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36" w:rsidRPr="00682D82" w:rsidRDefault="004F6436" w:rsidP="00682D82">
      <w:pPr>
        <w:pStyle w:val="a3"/>
        <w:spacing w:before="0" w:beforeAutospacing="0" w:after="0" w:afterAutospacing="0"/>
        <w:ind w:firstLine="567"/>
        <w:rPr>
          <w:color w:val="FF0000"/>
        </w:rPr>
      </w:pPr>
      <w:r w:rsidRPr="00682D82">
        <w:rPr>
          <w:rStyle w:val="a4"/>
          <w:color w:val="FF0000"/>
          <w:u w:val="single"/>
        </w:rPr>
        <w:t>Правила поведения учащихся в школьном автобусе.</w:t>
      </w:r>
      <w:r w:rsidRPr="00682D82">
        <w:rPr>
          <w:color w:val="FF0000"/>
        </w:rPr>
        <w:t> 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1. Учащиеся, перевозимые школьным автобусом должны неукоснительно соблюдать настоящие правила перевозки детей в школьном автобусе.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2. Посадка в автобус производится только в присутствии сопровождающего, назначенного Приказом директора школы.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3. Посадка в автобус и высадка из него производится только при полной остановке автобуса после открытия дверей.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4. Посадка и выход из автобуса производится только на специально отведенных для этого площадках (остановках), указанных на схеме движения.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5. В первую очередь осуществляется посадка и высадка учащихся младшего школьного возраста.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6. После посадки в автобус каждый школьник обязан аккуратно положить школьные сумки, портфели на специальную полку в конце салона автобуса. Заняв свои места пристегнуться ремнями безопасности. При обнаружении неисправности ремня безопасности сообщить сопровождающему.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7. Во время движения автобуса категорически запрещается отвлекать водителя посторонними звуками  (разговорами по сот</w:t>
      </w:r>
      <w:proofErr w:type="gramStart"/>
      <w:r w:rsidRPr="00682D82">
        <w:t>.</w:t>
      </w:r>
      <w:proofErr w:type="gramEnd"/>
      <w:r w:rsidRPr="00682D82">
        <w:t xml:space="preserve"> </w:t>
      </w:r>
      <w:proofErr w:type="gramStart"/>
      <w:r w:rsidRPr="00682D82">
        <w:t>т</w:t>
      </w:r>
      <w:proofErr w:type="gramEnd"/>
      <w:r w:rsidRPr="00682D82">
        <w:t>елефону, криками, громкими разговорами и т.п.).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8. Соблюдать порядок в автобусе: запрещается мусорить, портить имущество и салон автобуса, запрещается курить, использовать ненормативную лексику и употреблять спиртные напитки.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9. Запрещается открывать окна, высовываться из них во избежание травм и несчастных случаев.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10. Во время движения запрещается отстегивать ремни безопасности, вставать со своих мест и перемещаться по салону.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11. При обнаружении посторонних шумов, стуков, запахов и других не свойственных при движении явлений немедленно сообщить сопровождающему.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12. Запрещается пользоваться кнопками вызова водителя и аварийного открывания дверей без необходимости.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13. При плохом самочувствии или недомогании сообщить сопровождающему.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14. Выходить из автобуса следует только при полной остановке и с разрешения сопровождающего или водителя в том же порядке, как и при посадке.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15.   Не забывать свои вещи в салоне, не оставляйте какие-либо предметы после поездки.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16. При обнаружении посторонних, подозрительных предметов незамедлительно сообщить сопровождающему или водителю автобуса.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17. Нельзя перевозить с собой легковоспламеняющиеся, взрывоопасные и пожароопасные предметы и вещества.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 xml:space="preserve">18. Учащиеся обязаны бережно относиться к имуществу школы и автобуса; </w:t>
      </w:r>
      <w:r w:rsidRPr="00682D82">
        <w:rPr>
          <w:rStyle w:val="a4"/>
        </w:rPr>
        <w:t>(родители несут материальную ответственность за причиненный материальный ущерб</w:t>
      </w:r>
      <w:r w:rsidRPr="00682D82">
        <w:t xml:space="preserve"> согласно ст. 1073, 107 Гражданского кодекса РФ)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 xml:space="preserve">19. </w:t>
      </w:r>
      <w:r w:rsidRPr="00682D82">
        <w:rPr>
          <w:rStyle w:val="a4"/>
        </w:rPr>
        <w:t>Запрещено:</w:t>
      </w:r>
      <w:r w:rsidRPr="00682D82">
        <w:t xml:space="preserve"> принимать пищу во время движения автобуса; мусорить в салоне автобуса; приносить, передавать или использовать в салоне автобуса любое оружие, спиртные напитки, табачные изделия, токсичные и наркотические вещества; использовать и </w:t>
      </w:r>
      <w:proofErr w:type="spellStart"/>
      <w:r w:rsidRPr="00682D82">
        <w:t>применятьфизическую</w:t>
      </w:r>
      <w:proofErr w:type="spellEnd"/>
      <w:r w:rsidRPr="00682D82">
        <w:t xml:space="preserve"> силу для выяснения отношений, запугивание, вымогательство, воровство.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</w:pPr>
      <w:r w:rsidRPr="00682D82">
        <w:t> 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  <w:jc w:val="center"/>
      </w:pPr>
      <w:r w:rsidRPr="00682D82">
        <w:t> 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  <w:jc w:val="center"/>
      </w:pPr>
      <w:r w:rsidRPr="00682D82">
        <w:rPr>
          <w:rStyle w:val="a4"/>
        </w:rPr>
        <w:t xml:space="preserve">ПОМНИТЕ! </w:t>
      </w:r>
    </w:p>
    <w:p w:rsidR="004F6436" w:rsidRPr="00682D82" w:rsidRDefault="004F6436" w:rsidP="00682D82">
      <w:pPr>
        <w:pStyle w:val="a3"/>
        <w:spacing w:before="0" w:beforeAutospacing="0" w:after="0" w:afterAutospacing="0"/>
        <w:ind w:firstLine="567"/>
        <w:jc w:val="center"/>
      </w:pPr>
      <w:r w:rsidRPr="00682D82">
        <w:rPr>
          <w:rStyle w:val="a4"/>
        </w:rPr>
        <w:t>БЕЗОПАСНОСТЬ ПРИ ДВИЖЕНИИ ЗАВИСИТ И ОТ ВАС</w:t>
      </w:r>
      <w:proofErr w:type="gramStart"/>
      <w:r w:rsidRPr="00682D82">
        <w:rPr>
          <w:rStyle w:val="a4"/>
        </w:rPr>
        <w:t xml:space="preserve"> !</w:t>
      </w:r>
      <w:proofErr w:type="gramEnd"/>
      <w:r w:rsidRPr="00682D82">
        <w:rPr>
          <w:rStyle w:val="a4"/>
        </w:rPr>
        <w:t>!!</w:t>
      </w:r>
    </w:p>
    <w:p w:rsidR="006467E5" w:rsidRPr="00682D82" w:rsidRDefault="006467E5" w:rsidP="00682D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7171E" w:rsidRPr="00682D82" w:rsidRDefault="0067171E" w:rsidP="00682D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82D82" w:rsidRDefault="00682D82" w:rsidP="00682D82">
      <w:pPr>
        <w:pStyle w:val="a3"/>
        <w:spacing w:before="0" w:beforeAutospacing="0" w:after="0" w:afterAutospacing="0"/>
        <w:ind w:firstLine="567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lastRenderedPageBreak/>
        <w:t>Памятка для родителей</w:t>
      </w:r>
    </w:p>
    <w:p w:rsidR="00682D82" w:rsidRDefault="00682D82" w:rsidP="00682D82">
      <w:pPr>
        <w:pStyle w:val="a3"/>
        <w:spacing w:before="0" w:beforeAutospacing="0" w:after="0" w:afterAutospacing="0"/>
        <w:ind w:firstLine="567"/>
        <w:jc w:val="center"/>
        <w:rPr>
          <w:b/>
          <w:bCs/>
          <w:i/>
          <w:iCs/>
          <w:color w:val="FF0000"/>
        </w:rPr>
      </w:pP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center"/>
        <w:rPr>
          <w:color w:val="FF0000"/>
        </w:rPr>
      </w:pPr>
      <w:r w:rsidRPr="00682D82">
        <w:rPr>
          <w:b/>
          <w:bCs/>
          <w:i/>
          <w:iCs/>
          <w:color w:val="FF0000"/>
        </w:rPr>
        <w:t>Уважаемые папы и мамы!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both"/>
        <w:rPr>
          <w:color w:val="FF0000"/>
        </w:rPr>
      </w:pPr>
      <w:r w:rsidRPr="00682D82">
        <w:rPr>
          <w:b/>
          <w:bCs/>
          <w:i/>
          <w:iCs/>
          <w:color w:val="FF0000"/>
        </w:rPr>
        <w:t>Учите детей безопасному поведению на дороге своим примером! Ситуация на дорогах напряженная и опасная. Необходимо помнить, что Ваше поведение на дороге, беседы, просто упоминания о безопасном поведении на дороге должны быть не от случая к случаю, а постоянными.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both"/>
      </w:pPr>
      <w:r w:rsidRPr="00682D82">
        <w:t>Важно научить их наблюдать, ориентироваться в обстановке на дороге, оценивать и предвидеть опасность. Формирование навыка наблюдения и ориентирования в дорожных ситуациях зависит от взрослых. Находясь на дороге со своими детьми, применяйте постоянно некоторые методы, которые помогут Вам и вашему ребенку сформировать навыки безопасного поведения.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1.Никогда не спешите на проезжей части, переходите дорогу только   размеренным шагом.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2.Не разговаривайте при переходе дороги, как бы интересна не была тема беседы, тогда ребенок поймет, что нельзя отвлекаться при маневре перехода.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3.Никогда не переходите дорогу наискосок, не говоря уже о перекрестках. Покажите, что правильный и соответственно безопасный переход - только строго поперек дороги.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 xml:space="preserve">4.Не переходите дорогу на красный или желтый сигнал светофора, как бы Вы не спешили. Это не только разовая опасность. Без Вас он сделает тоже </w:t>
      </w:r>
      <w:proofErr w:type="gramStart"/>
      <w:r w:rsidRPr="00682D82">
        <w:t>самое</w:t>
      </w:r>
      <w:proofErr w:type="gramEnd"/>
      <w:r w:rsidRPr="00682D82">
        <w:t>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5.Приучитесь сами и приучите детей переходить дорогу не там, где Вам надо, а там, где есть переходы.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6.При выходе из автобуса, трамвая, такси, помните, что вы должны сделать это первыми, чтобы проконтролировать дальнейшее передвижение ваших детей.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7.Постоянно обсуждайте с ребенком возникающие ситуации на дорогах, указывая на явную или скрытую опасность.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8.Особенно обращайте внимание на двигательную память детей: остановка перед переходом, поворот головы налево, направо для оценки ситуации на дороге; все должно быть зафиксировано ребенком, чтобы он, в случае необходимости мог скопировать Ваше поведение. Сформируйте обязательно твердый навык - сделал первый шаг на проезжую часть, поверни голову и осмотри дорогу в обоих направлениях.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t>9.Никогда не выходите на дорогу из прикрытия в виде машины или кустарника, тем самым, показывая плохую привычку неожиданно появляться на проезжей части.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both"/>
      </w:pPr>
      <w:r w:rsidRPr="00682D82">
        <w:t>10. Научите всматриваться вдаль и оценивать скорость приближающихся видов транспорта, для того, чтобы суметь вычислить время, за которое машина или мотоцикл смогут доехать до Вас.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both"/>
      </w:pPr>
      <w:r w:rsidRPr="00682D82">
        <w:t>11.Обращайте внимание на обманчивость пустынных дорог, они не менее опасны, чем оживленные. Не ожидая встретить на ней опасность, человек подвергает свою жизнь еще большей опасности.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  <w:jc w:val="both"/>
      </w:pPr>
      <w:r w:rsidRPr="00682D82">
        <w:t>12.Особое внимание необходимо уделить детям, имеющим проблемы со зрением. Боковое зрение, играющее огромную роль при переходе улицы, у ребят с ослабленным зрением развито слабее. Приучите их чаще поворачивать голову для оценки ситуации на дороге.</w:t>
      </w:r>
    </w:p>
    <w:p w:rsidR="0067171E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rPr>
          <w:b/>
          <w:bCs/>
        </w:rPr>
        <w:t>Помните, что жизнь и безопасность детей на дорогах зависит, прежде всего, от нас, взрослых.</w:t>
      </w:r>
      <w:r w:rsidR="00682D82">
        <w:rPr>
          <w:b/>
          <w:bCs/>
        </w:rPr>
        <w:t xml:space="preserve"> Никогда сами не нарушайте Правила дорожного движения!</w:t>
      </w:r>
    </w:p>
    <w:p w:rsidR="00682D82" w:rsidRPr="00682D82" w:rsidRDefault="0067171E" w:rsidP="00682D82">
      <w:pPr>
        <w:pStyle w:val="a3"/>
        <w:spacing w:before="0" w:beforeAutospacing="0" w:after="0" w:afterAutospacing="0"/>
        <w:ind w:firstLine="567"/>
      </w:pPr>
      <w:r w:rsidRPr="00682D82">
        <w:rPr>
          <w:b/>
          <w:bCs/>
        </w:rPr>
        <w:t>ПОМНИТЕ!</w:t>
      </w:r>
      <w:r w:rsidRPr="00682D82">
        <w:rPr>
          <w:b/>
          <w:bCs/>
        </w:rPr>
        <w:br/>
      </w:r>
      <w:r w:rsidRPr="00682D82">
        <w:t>Ребенок учится законам улицы, беря пример с </w:t>
      </w:r>
      <w:r w:rsidRPr="00682D82">
        <w:rPr>
          <w:b/>
          <w:bCs/>
        </w:rPr>
        <w:t>ВАС</w:t>
      </w:r>
      <w:r w:rsidRPr="00682D82">
        <w:t> - родителей! Уберечь ребенка от беды на дорогах - </w:t>
      </w:r>
      <w:r w:rsidRPr="00682D82">
        <w:rPr>
          <w:b/>
          <w:bCs/>
        </w:rPr>
        <w:t>до</w:t>
      </w:r>
      <w:proofErr w:type="gramStart"/>
      <w:r w:rsidRPr="00682D82">
        <w:rPr>
          <w:b/>
          <w:bCs/>
        </w:rPr>
        <w:t>лг взр</w:t>
      </w:r>
      <w:proofErr w:type="gramEnd"/>
      <w:r w:rsidRPr="00682D82">
        <w:rPr>
          <w:b/>
          <w:bCs/>
        </w:rPr>
        <w:t>ослых.</w:t>
      </w:r>
      <w:r w:rsidRPr="00682D82">
        <w:br/>
        <w:t xml:space="preserve">Практическое обучение детей наблюдению за дорожной ситуацией должно проводиться родителями с первых совместных прогулок на улице. Многократное наблюдение ситуаций и тренировка движения помогут привить детям необходимые навыки безопасного поведения на улице. </w:t>
      </w:r>
    </w:p>
    <w:sectPr w:rsidR="00682D82" w:rsidRPr="00682D82" w:rsidSect="0064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0A75"/>
    <w:multiLevelType w:val="multilevel"/>
    <w:tmpl w:val="46E0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3E7468"/>
    <w:multiLevelType w:val="multilevel"/>
    <w:tmpl w:val="00B2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4F6436"/>
    <w:rsid w:val="004F6436"/>
    <w:rsid w:val="006467E5"/>
    <w:rsid w:val="0067171E"/>
    <w:rsid w:val="0068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E5"/>
  </w:style>
  <w:style w:type="paragraph" w:styleId="1">
    <w:name w:val="heading 1"/>
    <w:basedOn w:val="a"/>
    <w:link w:val="10"/>
    <w:uiPriority w:val="9"/>
    <w:qFormat/>
    <w:rsid w:val="004F6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F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64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2018-01-25T06:48:00Z</dcterms:created>
  <dcterms:modified xsi:type="dcterms:W3CDTF">2018-01-25T07:27:00Z</dcterms:modified>
</cp:coreProperties>
</file>