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>ПРИНЯТО                                                                      УТВЕРЖДАЮ</w:t>
      </w:r>
    </w:p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>На заседании педагогического совета                         Заведующий МБДОУ</w:t>
      </w:r>
    </w:p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>МБДОУ «Детский сад № 8» г. Сосногорска                «Детский сад № 8 « г. Сосногорска</w:t>
      </w:r>
    </w:p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>Протокол №___________                                              ____________О.М. Абакумова</w:t>
      </w:r>
    </w:p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>От «____»_____________20          г.                       Приказ №__________</w:t>
      </w:r>
    </w:p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«______»________ 20     г.     </w:t>
      </w:r>
    </w:p>
    <w:p w:rsidR="00E67D1D" w:rsidRPr="00E67D1D" w:rsidRDefault="00E67D1D" w:rsidP="00E67D1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E67D1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E67D1D" w:rsidRPr="00E67D1D" w:rsidRDefault="00E67D1D" w:rsidP="00E67D1D">
      <w:pPr>
        <w:ind w:left="3261"/>
        <w:contextualSpacing/>
        <w:jc w:val="both"/>
        <w:rPr>
          <w:b/>
          <w:szCs w:val="22"/>
        </w:rPr>
      </w:pPr>
    </w:p>
    <w:p w:rsidR="00171DD9" w:rsidRPr="00E67D1D" w:rsidRDefault="00171DD9"/>
    <w:p w:rsidR="00171DD9" w:rsidRDefault="00171DD9"/>
    <w:tbl>
      <w:tblPr>
        <w:tblStyle w:val="a6"/>
        <w:tblpPr w:leftFromText="180" w:rightFromText="180" w:vertAnchor="page" w:horzAnchor="margin" w:tblpY="2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71DD9" w:rsidRPr="00171DD9" w:rsidTr="00175E99">
        <w:tc>
          <w:tcPr>
            <w:tcW w:w="5070" w:type="dxa"/>
          </w:tcPr>
          <w:p w:rsidR="001250E2" w:rsidRPr="00171DD9" w:rsidRDefault="001250E2" w:rsidP="00175E99">
            <w:pPr>
              <w:spacing w:before="30" w:after="3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250E2" w:rsidRPr="00171DD9" w:rsidRDefault="001250E2" w:rsidP="00175E99">
            <w:pPr>
              <w:spacing w:before="30" w:after="3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21015" w:rsidRPr="00171DD9" w:rsidRDefault="00E67D1D" w:rsidP="00E67D1D">
      <w:pPr>
        <w:spacing w:before="30" w:after="30"/>
        <w:rPr>
          <w:rFonts w:ascii="Trebuchet MS" w:hAnsi="Trebuchet MS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B21015" w:rsidRPr="00171DD9">
        <w:rPr>
          <w:b/>
          <w:bCs/>
          <w:sz w:val="28"/>
          <w:szCs w:val="28"/>
          <w:lang w:eastAsia="ru-RU"/>
        </w:rPr>
        <w:t>ПОЛОЖЕНИЕ</w:t>
      </w:r>
    </w:p>
    <w:p w:rsidR="00E67D1D" w:rsidRDefault="00E67D1D" w:rsidP="00B21015">
      <w:pPr>
        <w:spacing w:before="30" w:after="30"/>
        <w:jc w:val="center"/>
        <w:rPr>
          <w:b/>
          <w:bCs/>
          <w:sz w:val="28"/>
          <w:szCs w:val="28"/>
          <w:lang w:eastAsia="ru-RU"/>
        </w:rPr>
      </w:pPr>
    </w:p>
    <w:p w:rsidR="00B21015" w:rsidRPr="00171DD9" w:rsidRDefault="00E67D1D" w:rsidP="00B21015">
      <w:pPr>
        <w:spacing w:before="30" w:after="30"/>
        <w:jc w:val="center"/>
        <w:rPr>
          <w:rFonts w:ascii="Trebuchet MS" w:hAnsi="Trebuchet MS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</w:t>
      </w:r>
      <w:r w:rsidR="00B21015" w:rsidRPr="00171DD9">
        <w:rPr>
          <w:b/>
          <w:bCs/>
          <w:sz w:val="28"/>
          <w:szCs w:val="28"/>
          <w:lang w:eastAsia="ru-RU"/>
        </w:rPr>
        <w:t xml:space="preserve"> Педагогическом совете</w:t>
      </w:r>
      <w:r>
        <w:rPr>
          <w:b/>
          <w:bCs/>
          <w:sz w:val="28"/>
          <w:szCs w:val="28"/>
          <w:lang w:eastAsia="ru-RU"/>
        </w:rPr>
        <w:t>.</w:t>
      </w:r>
    </w:p>
    <w:p w:rsidR="00B21015" w:rsidRPr="00C558C2" w:rsidRDefault="00C558C2" w:rsidP="00B21015">
      <w:pPr>
        <w:spacing w:after="68" w:line="299" w:lineRule="atLeas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м</w:t>
      </w:r>
      <w:r w:rsidRPr="00C558C2">
        <w:rPr>
          <w:b/>
          <w:sz w:val="28"/>
          <w:szCs w:val="28"/>
          <w:lang w:eastAsia="ru-RU"/>
        </w:rPr>
        <w:t>униципального</w:t>
      </w:r>
      <w:r>
        <w:rPr>
          <w:b/>
          <w:sz w:val="28"/>
          <w:szCs w:val="28"/>
          <w:lang w:eastAsia="ru-RU"/>
        </w:rPr>
        <w:t xml:space="preserve"> бюджетного дошкольного образовательного учреждения «Детский сад № 8 компенсирующего вида» г. Сосногорска</w:t>
      </w:r>
    </w:p>
    <w:p w:rsidR="00B21015" w:rsidRPr="00171DD9" w:rsidRDefault="00B21015" w:rsidP="00B21015">
      <w:pPr>
        <w:spacing w:before="30" w:after="30"/>
        <w:jc w:val="center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> </w:t>
      </w:r>
    </w:p>
    <w:p w:rsidR="00B21015" w:rsidRPr="00171DD9" w:rsidRDefault="00B21015" w:rsidP="00BD39CE">
      <w:pPr>
        <w:spacing w:before="30" w:after="30"/>
        <w:jc w:val="center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b/>
          <w:bCs/>
          <w:sz w:val="28"/>
          <w:szCs w:val="28"/>
          <w:lang w:eastAsia="ru-RU"/>
        </w:rPr>
        <w:t>1.     Общие положения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 xml:space="preserve"> 1.1. Настоящее положение разработано  в соответствии </w:t>
      </w:r>
      <w:r w:rsidRPr="00C558C2">
        <w:rPr>
          <w:sz w:val="28"/>
          <w:szCs w:val="28"/>
          <w:lang w:eastAsia="ru-RU"/>
        </w:rPr>
        <w:t xml:space="preserve">с </w:t>
      </w:r>
      <w:r w:rsidR="00C558C2" w:rsidRPr="00C558C2">
        <w:rPr>
          <w:rFonts w:eastAsia="Batang"/>
          <w:sz w:val="28"/>
          <w:szCs w:val="28"/>
          <w:lang w:eastAsia="ko-KR"/>
        </w:rPr>
        <w:t>Федеральным Законом «Об образовании в Российской Федерации» от 29.12.2012 г № 273-ФЗ;</w:t>
      </w:r>
      <w:proofErr w:type="gramStart"/>
      <w:r w:rsidR="00C558C2" w:rsidRPr="00C558C2">
        <w:rPr>
          <w:rFonts w:eastAsia="Batang"/>
          <w:sz w:val="28"/>
          <w:szCs w:val="28"/>
          <w:lang w:eastAsia="ko-KR"/>
        </w:rPr>
        <w:t xml:space="preserve"> </w:t>
      </w:r>
      <w:r w:rsidRPr="00171DD9">
        <w:rPr>
          <w:sz w:val="28"/>
          <w:szCs w:val="28"/>
          <w:lang w:eastAsia="ru-RU"/>
        </w:rPr>
        <w:t>,</w:t>
      </w:r>
      <w:proofErr w:type="gramEnd"/>
      <w:r w:rsidRPr="00171DD9">
        <w:rPr>
          <w:sz w:val="28"/>
          <w:szCs w:val="28"/>
          <w:lang w:eastAsia="ru-RU"/>
        </w:rPr>
        <w:t xml:space="preserve"> Уставом</w:t>
      </w:r>
      <w:r w:rsidR="00C558C2">
        <w:rPr>
          <w:sz w:val="28"/>
          <w:szCs w:val="28"/>
          <w:lang w:eastAsia="ru-RU"/>
        </w:rPr>
        <w:t xml:space="preserve">  муниципального бюджетного дошкольного образовательного учреждения «Детский сад № 8 компенсирующего вида» г. Сосногорска (далее по тексту</w:t>
      </w:r>
      <w:r w:rsidRPr="00171DD9">
        <w:rPr>
          <w:sz w:val="28"/>
          <w:szCs w:val="28"/>
          <w:lang w:eastAsia="ru-RU"/>
        </w:rPr>
        <w:t xml:space="preserve"> </w:t>
      </w:r>
      <w:r w:rsidR="00C558C2">
        <w:rPr>
          <w:sz w:val="28"/>
          <w:szCs w:val="28"/>
          <w:lang w:eastAsia="ru-RU"/>
        </w:rPr>
        <w:t>У</w:t>
      </w:r>
      <w:r w:rsidRPr="00171DD9">
        <w:rPr>
          <w:sz w:val="28"/>
          <w:szCs w:val="28"/>
          <w:lang w:eastAsia="ru-RU"/>
        </w:rPr>
        <w:t>чреждени</w:t>
      </w:r>
      <w:r w:rsidR="00C558C2">
        <w:rPr>
          <w:sz w:val="28"/>
          <w:szCs w:val="28"/>
          <w:lang w:eastAsia="ru-RU"/>
        </w:rPr>
        <w:t>е)</w:t>
      </w:r>
      <w:r w:rsidRPr="00171DD9">
        <w:rPr>
          <w:sz w:val="28"/>
          <w:szCs w:val="28"/>
          <w:lang w:eastAsia="ru-RU"/>
        </w:rPr>
        <w:t>.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 xml:space="preserve">1.2. Педагогический совет – постоянно действующий коллегиальный орган управления педагогической деятельностью </w:t>
      </w:r>
      <w:r w:rsidR="00C558C2">
        <w:rPr>
          <w:sz w:val="28"/>
          <w:szCs w:val="28"/>
          <w:lang w:eastAsia="ru-RU"/>
        </w:rPr>
        <w:t>У</w:t>
      </w:r>
      <w:r w:rsidRPr="00171DD9">
        <w:rPr>
          <w:sz w:val="28"/>
          <w:szCs w:val="28"/>
          <w:lang w:eastAsia="ru-RU"/>
        </w:rPr>
        <w:t>чреждения, действующий в целях развития и совершенствования образовательного процесса, повышения профессионализма педагогических работников.</w:t>
      </w:r>
    </w:p>
    <w:p w:rsidR="005E3342" w:rsidRPr="00171DD9" w:rsidRDefault="00B21015" w:rsidP="005E334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71DD9">
        <w:rPr>
          <w:sz w:val="28"/>
          <w:szCs w:val="28"/>
          <w:lang w:eastAsia="ru-RU"/>
        </w:rPr>
        <w:t> 1.3.</w:t>
      </w:r>
      <w:r w:rsidR="005E3342" w:rsidRPr="00171DD9">
        <w:rPr>
          <w:sz w:val="28"/>
          <w:szCs w:val="28"/>
        </w:rPr>
        <w:t xml:space="preserve"> Педагогический совет образуют сотрудники </w:t>
      </w:r>
      <w:r w:rsidR="00C558C2">
        <w:rPr>
          <w:sz w:val="28"/>
          <w:szCs w:val="28"/>
        </w:rPr>
        <w:t>Учреждения</w:t>
      </w:r>
      <w:r w:rsidR="005E3342" w:rsidRPr="00171DD9">
        <w:rPr>
          <w:sz w:val="28"/>
          <w:szCs w:val="28"/>
        </w:rPr>
        <w:t xml:space="preserve">, занимающие должности педагогических и руководящих работников согласно </w:t>
      </w:r>
      <w:r w:rsidR="00C558C2">
        <w:rPr>
          <w:sz w:val="28"/>
          <w:szCs w:val="28"/>
        </w:rPr>
        <w:t>штатного расписания</w:t>
      </w:r>
      <w:r w:rsidR="005E3342" w:rsidRPr="00171DD9">
        <w:rPr>
          <w:sz w:val="28"/>
          <w:szCs w:val="28"/>
        </w:rPr>
        <w:t xml:space="preserve"> </w:t>
      </w:r>
      <w:r w:rsidR="005E3342" w:rsidRPr="00171DD9">
        <w:rPr>
          <w:rFonts w:eastAsia="Calibri"/>
          <w:sz w:val="28"/>
          <w:szCs w:val="28"/>
        </w:rPr>
        <w:t xml:space="preserve">должностей педагогических работников </w:t>
      </w:r>
      <w:r w:rsidR="00C558C2">
        <w:rPr>
          <w:rFonts w:eastAsia="Calibri"/>
          <w:sz w:val="28"/>
          <w:szCs w:val="28"/>
        </w:rPr>
        <w:t xml:space="preserve"> Учреждения</w:t>
      </w:r>
      <w:r w:rsidR="005E3342" w:rsidRPr="00171DD9">
        <w:rPr>
          <w:rFonts w:eastAsia="Calibri"/>
          <w:sz w:val="28"/>
          <w:szCs w:val="28"/>
        </w:rPr>
        <w:t>, должностей руководителей образовательных организаций, утв</w:t>
      </w:r>
      <w:r w:rsidR="00C558C2">
        <w:rPr>
          <w:rFonts w:eastAsia="Calibri"/>
          <w:sz w:val="28"/>
          <w:szCs w:val="28"/>
        </w:rPr>
        <w:t>ержденных</w:t>
      </w:r>
      <w:proofErr w:type="gramStart"/>
      <w:r w:rsidR="005E3342" w:rsidRPr="00171DD9">
        <w:rPr>
          <w:rFonts w:eastAsia="Calibri"/>
          <w:sz w:val="28"/>
          <w:szCs w:val="28"/>
        </w:rPr>
        <w:t>.</w:t>
      </w:r>
      <w:proofErr w:type="gramEnd"/>
      <w:r w:rsidR="005E3342" w:rsidRPr="00171DD9">
        <w:rPr>
          <w:rFonts w:eastAsia="Calibri"/>
          <w:sz w:val="28"/>
          <w:szCs w:val="28"/>
        </w:rPr>
        <w:t xml:space="preserve"> </w:t>
      </w:r>
      <w:proofErr w:type="gramStart"/>
      <w:r w:rsidR="005E3342" w:rsidRPr="00171DD9">
        <w:rPr>
          <w:rFonts w:eastAsia="Calibri"/>
          <w:sz w:val="28"/>
          <w:szCs w:val="28"/>
        </w:rPr>
        <w:t>п</w:t>
      </w:r>
      <w:proofErr w:type="gramEnd"/>
      <w:r w:rsidR="005E3342" w:rsidRPr="00171DD9">
        <w:rPr>
          <w:rFonts w:eastAsia="Calibri"/>
          <w:sz w:val="28"/>
          <w:szCs w:val="28"/>
        </w:rPr>
        <w:t xml:space="preserve">остановлением Правительства РФ от 08.08.2013 № 678. </w:t>
      </w:r>
      <w:r w:rsidR="005E3342" w:rsidRPr="00171DD9">
        <w:rPr>
          <w:sz w:val="28"/>
          <w:szCs w:val="28"/>
        </w:rPr>
        <w:t>Каждый педагог с момента приема на работу до расторжения трудового договора является членом педагогического совета.</w:t>
      </w:r>
    </w:p>
    <w:p w:rsidR="00B21015" w:rsidRPr="00171DD9" w:rsidRDefault="00B21015" w:rsidP="00B21015">
      <w:pPr>
        <w:spacing w:before="30" w:after="30"/>
        <w:jc w:val="both"/>
        <w:rPr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 xml:space="preserve">1.4. Изменения и дополнения в настоящее </w:t>
      </w:r>
      <w:r w:rsidR="00C558C2">
        <w:rPr>
          <w:sz w:val="28"/>
          <w:szCs w:val="28"/>
          <w:lang w:eastAsia="ru-RU"/>
        </w:rPr>
        <w:t>П</w:t>
      </w:r>
      <w:r w:rsidRPr="00171DD9">
        <w:rPr>
          <w:sz w:val="28"/>
          <w:szCs w:val="28"/>
          <w:lang w:eastAsia="ru-RU"/>
        </w:rPr>
        <w:t>оложение вносятся Педагогическим советом и принимаются на его заседании.</w:t>
      </w:r>
    </w:p>
    <w:p w:rsidR="00B21015" w:rsidRPr="00171DD9" w:rsidRDefault="00B21015" w:rsidP="00B21015">
      <w:pPr>
        <w:spacing w:before="30" w:after="30"/>
        <w:jc w:val="both"/>
        <w:rPr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> 1.5. Срок данного положения не ограничен. Положение действует до принятия нового.</w:t>
      </w:r>
    </w:p>
    <w:p w:rsidR="001639B6" w:rsidRPr="00171DD9" w:rsidRDefault="001639B6" w:rsidP="00BD39CE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1639B6" w:rsidRPr="00C558C2" w:rsidRDefault="009635D5" w:rsidP="009635D5">
      <w:pPr>
        <w:shd w:val="clear" w:color="auto" w:fill="FFFFFF"/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C558C2">
        <w:rPr>
          <w:b/>
          <w:sz w:val="28"/>
          <w:szCs w:val="28"/>
        </w:rPr>
        <w:t>2. Организация работы Педагогического совета</w:t>
      </w:r>
    </w:p>
    <w:p w:rsidR="009635D5" w:rsidRPr="00C558C2" w:rsidRDefault="009635D5" w:rsidP="009635D5">
      <w:pPr>
        <w:shd w:val="clear" w:color="auto" w:fill="FFFFFF"/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BD39CE" w:rsidRPr="00171DD9" w:rsidRDefault="00BD39CE" w:rsidP="00BD39CE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lastRenderedPageBreak/>
        <w:t>На первом заседании путем открытого голосования определяются председатель и секретарь педагогического совета. Срок полномочий председателя и секретаря – 1 год.</w:t>
      </w:r>
    </w:p>
    <w:p w:rsidR="00BD39CE" w:rsidRPr="00171DD9" w:rsidRDefault="00BD39CE" w:rsidP="00BD39C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</w:t>
      </w:r>
      <w:r w:rsidR="00C558C2">
        <w:rPr>
          <w:sz w:val="28"/>
          <w:szCs w:val="28"/>
        </w:rPr>
        <w:t xml:space="preserve"> (законные представители)</w:t>
      </w:r>
      <w:r w:rsidRPr="00171DD9">
        <w:rPr>
          <w:sz w:val="28"/>
          <w:szCs w:val="28"/>
        </w:rPr>
        <w:t>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BD39CE" w:rsidRPr="00171DD9" w:rsidRDefault="00BD39CE" w:rsidP="00BD39CE">
      <w:pPr>
        <w:ind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 xml:space="preserve">Педагогический совет </w:t>
      </w:r>
      <w:r w:rsidR="00C558C2">
        <w:rPr>
          <w:sz w:val="28"/>
          <w:szCs w:val="28"/>
        </w:rPr>
        <w:t>Учреждения</w:t>
      </w:r>
      <w:r w:rsidRPr="00171DD9">
        <w:rPr>
          <w:sz w:val="28"/>
          <w:szCs w:val="28"/>
        </w:rPr>
        <w:t xml:space="preserve">: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принимает локальные акты, касающиеся педагогической деятельности, решает вопрос о внесении в них необходимых изменений и дополнений;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определяет направления образовательной деятельности </w:t>
      </w:r>
      <w:r w:rsidR="00C558C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>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разрабатывает основную образовательную программу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разрабатывает систему организационно-методического сопровождения процесса реализации основной образовательной программы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>;</w:t>
      </w:r>
    </w:p>
    <w:p w:rsidR="00BD39CE" w:rsidRPr="00171DD9" w:rsidRDefault="00BD39CE" w:rsidP="00BD39CE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 xml:space="preserve">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 </w:t>
      </w:r>
      <w:r w:rsidR="00C558C2">
        <w:rPr>
          <w:sz w:val="28"/>
          <w:szCs w:val="28"/>
        </w:rPr>
        <w:t>Учреждения</w:t>
      </w:r>
      <w:r w:rsidRPr="00171DD9">
        <w:rPr>
          <w:sz w:val="28"/>
          <w:szCs w:val="28"/>
        </w:rPr>
        <w:t>;</w:t>
      </w:r>
    </w:p>
    <w:p w:rsidR="00BD39CE" w:rsidRPr="00171DD9" w:rsidRDefault="00BD39CE" w:rsidP="00BD39CE">
      <w:pPr>
        <w:numPr>
          <w:ilvl w:val="0"/>
          <w:numId w:val="9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 xml:space="preserve">осуществляет анализ результатов педагогической диагностики, достижения целевых ориентиров дошкольного образования воспитанниками </w:t>
      </w:r>
      <w:r w:rsidR="00C558C2">
        <w:rPr>
          <w:sz w:val="28"/>
          <w:szCs w:val="28"/>
        </w:rPr>
        <w:t>Учреждения</w:t>
      </w:r>
      <w:r w:rsidRPr="00171DD9">
        <w:rPr>
          <w:sz w:val="28"/>
          <w:szCs w:val="28"/>
        </w:rPr>
        <w:t>;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обсуждает и рекомендует к утверждению проект годового плана работы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обсуждает вопросы содержания, форм и методов образовательного процесса, планирования педагогической деятельности </w:t>
      </w:r>
      <w:r w:rsidR="00C558C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рассматривает вопросы организации дополнительных образовательных услуг воспитанникам, в т. ч. платных;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подводит итоги деятельности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 за учебный год;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заслушивает отчеты педагогических работников о  ходе реализации основной образовательной программы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 xml:space="preserve">, дополнительных образовательных программ, степени готовности детей к школьному обучению, результатах самообразования педагогов;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lastRenderedPageBreak/>
        <w:t xml:space="preserve">заслушивает доклады представителей организаций и учреждений, взаимодействующих с </w:t>
      </w:r>
      <w:r w:rsidR="00C558C2">
        <w:rPr>
          <w:rFonts w:ascii="Times New Roman" w:hAnsi="Times New Roman" w:cs="Times New Roman"/>
          <w:sz w:val="28"/>
          <w:szCs w:val="28"/>
        </w:rPr>
        <w:t>Учреждением</w:t>
      </w:r>
      <w:r w:rsidRPr="00171DD9">
        <w:rPr>
          <w:rFonts w:ascii="Times New Roman" w:hAnsi="Times New Roman" w:cs="Times New Roman"/>
          <w:sz w:val="28"/>
          <w:szCs w:val="28"/>
        </w:rPr>
        <w:t xml:space="preserve">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контролирует выполнение ранее принятых решений педагогического совета;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организует изучение и обсуждение нормативных правовых документов в области дошкольного образования; </w:t>
      </w:r>
    </w:p>
    <w:p w:rsidR="00BD39CE" w:rsidRPr="00171DD9" w:rsidRDefault="00BD39CE" w:rsidP="00BD39CE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DD9">
        <w:rPr>
          <w:rFonts w:ascii="Times New Roman" w:hAnsi="Times New Roman" w:cs="Times New Roman"/>
          <w:sz w:val="28"/>
          <w:szCs w:val="28"/>
        </w:rPr>
        <w:t xml:space="preserve">принимает решения о награждении, поощрении педагогических работников </w:t>
      </w:r>
      <w:r w:rsidR="00C558C2">
        <w:rPr>
          <w:rFonts w:ascii="Times New Roman" w:hAnsi="Times New Roman" w:cs="Times New Roman"/>
          <w:sz w:val="28"/>
          <w:szCs w:val="28"/>
        </w:rPr>
        <w:t>Учреждения</w:t>
      </w:r>
      <w:r w:rsidRPr="00171DD9">
        <w:rPr>
          <w:rFonts w:ascii="Times New Roman" w:hAnsi="Times New Roman" w:cs="Times New Roman"/>
          <w:sz w:val="28"/>
          <w:szCs w:val="28"/>
        </w:rPr>
        <w:t>.</w:t>
      </w:r>
    </w:p>
    <w:p w:rsidR="00BD39CE" w:rsidRPr="00171DD9" w:rsidRDefault="00BD39CE" w:rsidP="00BD39CE">
      <w:pPr>
        <w:ind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>Заседания педагогического совета правомочны, если на них присутствует не менее половины его состава.</w:t>
      </w:r>
    </w:p>
    <w:p w:rsidR="00BD39CE" w:rsidRPr="00171DD9" w:rsidRDefault="00BD39CE" w:rsidP="00BD39CE">
      <w:pPr>
        <w:ind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>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BD39CE" w:rsidRPr="00171DD9" w:rsidRDefault="00BD39CE" w:rsidP="00BD39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71DD9">
        <w:rPr>
          <w:sz w:val="28"/>
          <w:szCs w:val="28"/>
        </w:rPr>
        <w:t xml:space="preserve">Педагогический совет работает в тесном контакте с администрацией и иными органами управления </w:t>
      </w:r>
      <w:r w:rsidR="00C558C2">
        <w:rPr>
          <w:sz w:val="28"/>
          <w:szCs w:val="28"/>
        </w:rPr>
        <w:t>Учреждения</w:t>
      </w:r>
      <w:r w:rsidRPr="00171DD9">
        <w:rPr>
          <w:sz w:val="28"/>
          <w:szCs w:val="28"/>
        </w:rPr>
        <w:t xml:space="preserve">, в соответствии с действующим законодательством, подзаконными нормативными актами и Уставом </w:t>
      </w:r>
      <w:r w:rsidR="00C558C2">
        <w:rPr>
          <w:sz w:val="28"/>
          <w:szCs w:val="28"/>
        </w:rPr>
        <w:t>Учреждения</w:t>
      </w:r>
      <w:r w:rsidRPr="00171DD9">
        <w:rPr>
          <w:sz w:val="28"/>
          <w:szCs w:val="28"/>
        </w:rPr>
        <w:t xml:space="preserve">. </w:t>
      </w:r>
    </w:p>
    <w:p w:rsidR="00BD39CE" w:rsidRPr="00171DD9" w:rsidRDefault="00BD39CE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</w:p>
    <w:p w:rsidR="00B21015" w:rsidRPr="00171DD9" w:rsidRDefault="009635D5" w:rsidP="009635D5">
      <w:pPr>
        <w:spacing w:before="30" w:after="30"/>
        <w:jc w:val="center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b/>
          <w:bCs/>
          <w:sz w:val="28"/>
          <w:szCs w:val="28"/>
          <w:lang w:eastAsia="ru-RU"/>
        </w:rPr>
        <w:t>3</w:t>
      </w:r>
      <w:r w:rsidR="00B21015" w:rsidRPr="00171DD9">
        <w:rPr>
          <w:b/>
          <w:bCs/>
          <w:sz w:val="28"/>
          <w:szCs w:val="28"/>
          <w:lang w:eastAsia="ru-RU"/>
        </w:rPr>
        <w:t>. Ответственность Педагогического совета</w:t>
      </w:r>
    </w:p>
    <w:p w:rsidR="00B21015" w:rsidRPr="00171DD9" w:rsidRDefault="009635D5" w:rsidP="00B21015">
      <w:pPr>
        <w:spacing w:before="30" w:after="30"/>
        <w:jc w:val="both"/>
        <w:rPr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>     3</w:t>
      </w:r>
      <w:r w:rsidR="00B21015" w:rsidRPr="00171DD9">
        <w:rPr>
          <w:sz w:val="28"/>
          <w:szCs w:val="28"/>
          <w:lang w:eastAsia="ru-RU"/>
        </w:rPr>
        <w:t xml:space="preserve">.1. Педагогический совет несет ответственность </w:t>
      </w:r>
      <w:bookmarkStart w:id="0" w:name="_GoBack"/>
      <w:bookmarkEnd w:id="0"/>
      <w:proofErr w:type="gramStart"/>
      <w:r w:rsidR="00B21015" w:rsidRPr="00171DD9">
        <w:rPr>
          <w:sz w:val="28"/>
          <w:szCs w:val="28"/>
          <w:lang w:eastAsia="ru-RU"/>
        </w:rPr>
        <w:t>за</w:t>
      </w:r>
      <w:proofErr w:type="gramEnd"/>
      <w:r w:rsidR="00B21015" w:rsidRPr="00171DD9">
        <w:rPr>
          <w:sz w:val="28"/>
          <w:szCs w:val="28"/>
          <w:lang w:eastAsia="ru-RU"/>
        </w:rPr>
        <w:t xml:space="preserve">: </w:t>
      </w:r>
    </w:p>
    <w:p w:rsidR="00B21015" w:rsidRPr="00171DD9" w:rsidRDefault="00B21015" w:rsidP="00B21015">
      <w:pPr>
        <w:pStyle w:val="a5"/>
        <w:numPr>
          <w:ilvl w:val="0"/>
          <w:numId w:val="6"/>
        </w:numPr>
        <w:spacing w:before="30" w:after="3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закрепленных за ним задач и функций;</w:t>
      </w:r>
    </w:p>
    <w:p w:rsidR="00B21015" w:rsidRPr="00171DD9" w:rsidRDefault="00B21015" w:rsidP="00B21015">
      <w:pPr>
        <w:pStyle w:val="a5"/>
        <w:numPr>
          <w:ilvl w:val="0"/>
          <w:numId w:val="7"/>
        </w:num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плана работы;</w:t>
      </w:r>
    </w:p>
    <w:p w:rsidR="00B21015" w:rsidRPr="00171DD9" w:rsidRDefault="00B21015" w:rsidP="00B21015">
      <w:pPr>
        <w:pStyle w:val="a5"/>
        <w:numPr>
          <w:ilvl w:val="0"/>
          <w:numId w:val="7"/>
        </w:num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принятых решений законодательству РФ и нормативно-правовым актам;</w:t>
      </w:r>
    </w:p>
    <w:p w:rsidR="00B21015" w:rsidRPr="00171DD9" w:rsidRDefault="00B21015" w:rsidP="00B21015">
      <w:pPr>
        <w:pStyle w:val="a5"/>
        <w:numPr>
          <w:ilvl w:val="0"/>
          <w:numId w:val="7"/>
        </w:num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образовательных программ, имеющих положительное экспертное заключение;</w:t>
      </w:r>
    </w:p>
    <w:p w:rsidR="00B21015" w:rsidRPr="00171DD9" w:rsidRDefault="00B21015" w:rsidP="00B21015">
      <w:pPr>
        <w:pStyle w:val="a5"/>
        <w:numPr>
          <w:ilvl w:val="0"/>
          <w:numId w:val="7"/>
        </w:numPr>
        <w:spacing w:before="27"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b/>
          <w:bCs/>
          <w:sz w:val="28"/>
          <w:szCs w:val="28"/>
          <w:lang w:eastAsia="ru-RU"/>
        </w:rPr>
        <w:t>     7. Делопроизводство Педагогического совета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>     7.1. Заседания Педагогического совета оформляются протоколом.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>     7.2. В протоколе фиксируются:</w:t>
      </w:r>
    </w:p>
    <w:p w:rsidR="00B21015" w:rsidRPr="00171DD9" w:rsidRDefault="00B21015" w:rsidP="00B21015">
      <w:pPr>
        <w:pStyle w:val="a5"/>
        <w:numPr>
          <w:ilvl w:val="0"/>
          <w:numId w:val="8"/>
        </w:numPr>
        <w:spacing w:before="30" w:after="3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заседания;</w:t>
      </w:r>
    </w:p>
    <w:p w:rsidR="00B21015" w:rsidRPr="00171DD9" w:rsidRDefault="00B21015" w:rsidP="00B21015">
      <w:pPr>
        <w:pStyle w:val="a5"/>
        <w:numPr>
          <w:ilvl w:val="0"/>
          <w:numId w:val="8"/>
        </w:numPr>
        <w:spacing w:before="30" w:after="3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присутствующих (отсутствующих) членов Педагогического совета;</w:t>
      </w:r>
    </w:p>
    <w:p w:rsidR="00B21015" w:rsidRPr="00171DD9" w:rsidRDefault="00B21015" w:rsidP="00B21015">
      <w:pPr>
        <w:pStyle w:val="a5"/>
        <w:numPr>
          <w:ilvl w:val="0"/>
          <w:numId w:val="8"/>
        </w:numPr>
        <w:spacing w:before="30" w:after="3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</w:p>
    <w:p w:rsidR="00B21015" w:rsidRPr="00171DD9" w:rsidRDefault="00B21015" w:rsidP="00B21015">
      <w:pPr>
        <w:pStyle w:val="a5"/>
        <w:numPr>
          <w:ilvl w:val="0"/>
          <w:numId w:val="8"/>
        </w:numPr>
        <w:spacing w:before="30" w:after="3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вопросов, предложения и замечания членов Педагогического совета;</w:t>
      </w:r>
    </w:p>
    <w:p w:rsidR="00B21015" w:rsidRPr="00171DD9" w:rsidRDefault="00B21015" w:rsidP="00B21015">
      <w:pPr>
        <w:pStyle w:val="a5"/>
        <w:numPr>
          <w:ilvl w:val="0"/>
          <w:numId w:val="8"/>
        </w:numPr>
        <w:spacing w:before="30" w:after="30" w:line="240" w:lineRule="auto"/>
        <w:jc w:val="both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171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lastRenderedPageBreak/>
        <w:t>     7.3. Протоколы подписываются председателем и секретарем Педагогического совета.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>     7.4. Нумерация протоколов ведется от начала учебного года.</w:t>
      </w:r>
    </w:p>
    <w:p w:rsidR="00B21015" w:rsidRPr="00171DD9" w:rsidRDefault="00B21015" w:rsidP="00B21015">
      <w:pPr>
        <w:spacing w:before="30" w:after="30"/>
        <w:jc w:val="both"/>
        <w:rPr>
          <w:rFonts w:ascii="Trebuchet MS" w:hAnsi="Trebuchet MS"/>
          <w:sz w:val="28"/>
          <w:szCs w:val="28"/>
          <w:lang w:eastAsia="ru-RU"/>
        </w:rPr>
      </w:pPr>
      <w:r w:rsidRPr="00171DD9">
        <w:rPr>
          <w:sz w:val="28"/>
          <w:szCs w:val="28"/>
          <w:lang w:eastAsia="ru-RU"/>
        </w:rPr>
        <w:t xml:space="preserve">     7.5. Книга протоколов Педагогического совета нумеруется постранично, прошнуровывается, скрепляется подписью </w:t>
      </w:r>
      <w:r w:rsidR="00196995">
        <w:rPr>
          <w:sz w:val="28"/>
          <w:szCs w:val="28"/>
          <w:lang w:eastAsia="ru-RU"/>
        </w:rPr>
        <w:t>заведующего Учреждением</w:t>
      </w:r>
      <w:r w:rsidRPr="00171DD9">
        <w:rPr>
          <w:sz w:val="28"/>
          <w:szCs w:val="28"/>
          <w:lang w:eastAsia="ru-RU"/>
        </w:rPr>
        <w:t xml:space="preserve"> и печатью.</w:t>
      </w:r>
    </w:p>
    <w:p w:rsidR="00B21015" w:rsidRPr="00171DD9" w:rsidRDefault="00B21015" w:rsidP="00B21015">
      <w:pPr>
        <w:spacing w:before="27" w:after="27"/>
        <w:jc w:val="both"/>
        <w:rPr>
          <w:sz w:val="28"/>
          <w:szCs w:val="28"/>
          <w:lang w:eastAsia="ru-RU"/>
        </w:rPr>
      </w:pPr>
      <w:r w:rsidRPr="00171DD9">
        <w:rPr>
          <w:rFonts w:ascii="Trebuchet MS" w:hAnsi="Trebuchet MS"/>
          <w:sz w:val="28"/>
          <w:szCs w:val="28"/>
          <w:lang w:eastAsia="ru-RU"/>
        </w:rPr>
        <w:t xml:space="preserve">      </w:t>
      </w:r>
      <w:r w:rsidRPr="00171DD9">
        <w:rPr>
          <w:sz w:val="28"/>
          <w:szCs w:val="28"/>
          <w:lang w:eastAsia="ru-RU"/>
        </w:rPr>
        <w:t xml:space="preserve">5.3. Книга протоколов Педагогического совета </w:t>
      </w:r>
      <w:r w:rsidR="00196995">
        <w:rPr>
          <w:sz w:val="28"/>
          <w:szCs w:val="28"/>
          <w:lang w:eastAsia="ru-RU"/>
        </w:rPr>
        <w:t>Учреждения</w:t>
      </w:r>
      <w:r w:rsidRPr="00171DD9">
        <w:rPr>
          <w:sz w:val="28"/>
          <w:szCs w:val="28"/>
          <w:lang w:eastAsia="ru-RU"/>
        </w:rPr>
        <w:t xml:space="preserve"> входит в номенклатуру дел, хранится постоянно в учреждении и передается по акту.</w:t>
      </w:r>
    </w:p>
    <w:p w:rsidR="00B21015" w:rsidRPr="00171DD9" w:rsidRDefault="00B21015" w:rsidP="00B21015">
      <w:pPr>
        <w:rPr>
          <w:rFonts w:ascii="Trebuchet MS" w:hAnsi="Trebuchet MS"/>
          <w:sz w:val="28"/>
          <w:szCs w:val="28"/>
          <w:lang w:eastAsia="ru-RU"/>
        </w:rPr>
      </w:pPr>
    </w:p>
    <w:p w:rsidR="00B21015" w:rsidRPr="00171DD9" w:rsidRDefault="00B21015" w:rsidP="00B21015">
      <w:pPr>
        <w:rPr>
          <w:rFonts w:ascii="Trebuchet MS" w:hAnsi="Trebuchet MS"/>
          <w:sz w:val="28"/>
          <w:szCs w:val="28"/>
          <w:lang w:eastAsia="ru-RU"/>
        </w:rPr>
      </w:pPr>
    </w:p>
    <w:p w:rsidR="009F184A" w:rsidRPr="00171DD9" w:rsidRDefault="009F184A" w:rsidP="00B21015">
      <w:pPr>
        <w:rPr>
          <w:sz w:val="28"/>
          <w:szCs w:val="28"/>
        </w:rPr>
      </w:pPr>
    </w:p>
    <w:sectPr w:rsidR="009F184A" w:rsidRPr="00171DD9" w:rsidSect="005135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A5E"/>
    <w:multiLevelType w:val="hybridMultilevel"/>
    <w:tmpl w:val="C33A081A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96313"/>
    <w:multiLevelType w:val="hybridMultilevel"/>
    <w:tmpl w:val="5DDEA892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C4AE6"/>
    <w:multiLevelType w:val="hybridMultilevel"/>
    <w:tmpl w:val="1E40C178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811AC"/>
    <w:multiLevelType w:val="hybridMultilevel"/>
    <w:tmpl w:val="60CA8F30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533AF"/>
    <w:multiLevelType w:val="hybridMultilevel"/>
    <w:tmpl w:val="082E1D42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21678"/>
    <w:multiLevelType w:val="hybridMultilevel"/>
    <w:tmpl w:val="39C6D3F8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65A57"/>
    <w:multiLevelType w:val="hybridMultilevel"/>
    <w:tmpl w:val="EC5AED02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649CF"/>
    <w:multiLevelType w:val="hybridMultilevel"/>
    <w:tmpl w:val="B1AA6B68"/>
    <w:lvl w:ilvl="0" w:tplc="1E9A5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D2"/>
    <w:rsid w:val="001250E2"/>
    <w:rsid w:val="001639B6"/>
    <w:rsid w:val="00171DD9"/>
    <w:rsid w:val="00175E99"/>
    <w:rsid w:val="00196995"/>
    <w:rsid w:val="002B4DD2"/>
    <w:rsid w:val="005D2EB3"/>
    <w:rsid w:val="005E3342"/>
    <w:rsid w:val="009635D5"/>
    <w:rsid w:val="009F184A"/>
    <w:rsid w:val="00B21015"/>
    <w:rsid w:val="00BC6748"/>
    <w:rsid w:val="00BD39CE"/>
    <w:rsid w:val="00C558C2"/>
    <w:rsid w:val="00E67D1D"/>
    <w:rsid w:val="00FE2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4DD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4">
    <w:name w:val="Содержимое таблицы"/>
    <w:basedOn w:val="a"/>
    <w:rsid w:val="002B4DD2"/>
    <w:pPr>
      <w:suppressLineNumbers/>
    </w:pPr>
  </w:style>
  <w:style w:type="paragraph" w:styleId="a5">
    <w:name w:val="List Paragraph"/>
    <w:basedOn w:val="a"/>
    <w:uiPriority w:val="34"/>
    <w:qFormat/>
    <w:rsid w:val="00B210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2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4DD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4">
    <w:name w:val="Содержимое таблицы"/>
    <w:basedOn w:val="a"/>
    <w:rsid w:val="002B4DD2"/>
    <w:pPr>
      <w:suppressLineNumbers/>
    </w:pPr>
  </w:style>
  <w:style w:type="paragraph" w:styleId="a5">
    <w:name w:val="List Paragraph"/>
    <w:basedOn w:val="a"/>
    <w:uiPriority w:val="34"/>
    <w:qFormat/>
    <w:rsid w:val="00B2101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125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8</cp:revision>
  <cp:lastPrinted>2014-10-13T13:04:00Z</cp:lastPrinted>
  <dcterms:created xsi:type="dcterms:W3CDTF">2014-04-21T13:09:00Z</dcterms:created>
  <dcterms:modified xsi:type="dcterms:W3CDTF">2014-10-13T13:07:00Z</dcterms:modified>
</cp:coreProperties>
</file>